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286" w:rsidRDefault="00142E92" w:rsidP="00142E92">
      <w:pPr>
        <w:pStyle w:val="a3"/>
      </w:pPr>
      <w:r>
        <w:t>ВАРИАНТ 1</w:t>
      </w:r>
    </w:p>
    <w:p w:rsidR="00142E92" w:rsidRDefault="00142E92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92679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26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E92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1843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18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4576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5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341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3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92936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29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6459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4901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49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\</w:t>
      </w:r>
      <w:r>
        <w:rPr>
          <w:noProof/>
          <w:lang w:eastAsia="ru-RU"/>
        </w:rPr>
        <w:drawing>
          <wp:inline distT="0" distB="0" distL="0" distR="0">
            <wp:extent cx="4401185" cy="43768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7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0140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1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073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0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16188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61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69617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9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57606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7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4083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40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5223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56516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6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774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63324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63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06371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6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65271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52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2204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2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3704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7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9244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lastRenderedPageBreak/>
        <w:t>ВАРИАНТ 2</w:t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026388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26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97084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7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71678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1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724543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24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07591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7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25608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25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29075" cy="400050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47024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7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29888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05275" cy="390525"/>
            <wp:effectExtent l="1905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8211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8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12450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2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9538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9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0939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14807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4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03239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3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50684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0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57022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7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968624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68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65157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5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25583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25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2FC" w:rsidRDefault="00DC52FC" w:rsidP="00142E9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635061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35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52FC" w:rsidSect="00142E92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42E92"/>
    <w:rsid w:val="00142E92"/>
    <w:rsid w:val="00DC52FC"/>
    <w:rsid w:val="00FD3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2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2E9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42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2E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8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2020-11-21T08:51:00Z</dcterms:created>
  <dcterms:modified xsi:type="dcterms:W3CDTF">2020-11-21T10:42:00Z</dcterms:modified>
</cp:coreProperties>
</file>